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儒家哲学的本体重建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儒家哲学的本体重建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本书出售、求购地址：https://www.jiaokey.com/book/detail/14258554.html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关键词搜索：https://www.jiaokey.com/tag/儒家哲学的本体重建.html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