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书名：甚么原因</w:t>
      </w:r>
    </w:p>
    <w:p>
      <w:r>
        <w:t>作者：</w:t>
      </w:r>
    </w:p>
    <w:p>
      <w:r>
        <w:t>出版社：麒麟出版社,1980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甚么原因 评论地址：https://www.jiaokey.com/book/detail/14258387.html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