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云数据管理  挑战与机遇</w:t>
      </w:r>
    </w:p>
    <w:p>
      <w:r>
        <w:rPr>
          <w:rFonts w:ascii="宋体" w:hAnsi="宋体" w:eastAsia="宋体"/>
          <w:sz w:val="24"/>
        </w:rPr>
        <w:t>（美）迪卫艾肯特·阿格拉沃尔（Divyakant Agrawal），（美）苏迪皮托·达斯（Sudipto Das），（美）阿姆鲁·埃尔·阿巴迪（Amr El Abbadi）著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云数据管理  挑战与机遇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（美）迪卫艾肯特·阿格拉沃尔（Divyakant Agrawal），（美）苏迪皮托·达斯（Sudipto Das），（美）阿姆鲁·埃尔·阿巴迪（Amr El Abbadi）著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本书出售、求购地址：https://www.jiaokey.com/book/detail/14256993.html</w:t>
      </w:r>
    </w:p>
    <w:p>
      <w:r>
        <w:t>更多相关图书推荐：https://www.jiaokey.com</w:t>
      </w:r>
    </w:p>
    <w:p>
      <w:r>
        <w:t>（美）迪卫艾肯特·阿格拉沃尔（Divyakant Agrawal），（美）苏迪皮托·达斯（Sudipto Das），（美）阿姆鲁·埃尔·阿巴迪（Amr El Abbadi）著 其他作品：https://www.jiaokey.com/tag/（美）迪卫艾肯特·阿格拉沃尔（Divyakant Agrawal），（美）苏迪皮托·达斯（Sudipto Das），（美）阿姆鲁·埃尔·阿巴迪（Amr El Abbadi）著.html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关键词搜索：https://www.jiaokey.com/tag/云数据管理  挑战与机遇.html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