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奶嘴不是大孩子用的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奶嘴不是大孩子用的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本书出售、求购地址：https://www.jiaokey.com/book/detail/14255270.html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奶嘴不是大孩子用的.html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