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书名：特色小镇与PPP  热点问题  商业模式  典型案例</w:t>
      </w:r>
    </w:p>
    <w:p>
      <w:r>
        <w:t>作者：陈青松，任兵，王政编著</w:t>
      </w:r>
    </w:p>
    <w:p>
      <w:r>
        <w:t>出版社：北京：中国市场出版社</w:t>
      </w:r>
    </w:p>
    <w:p>
      <w:r>
        <w:t>出版日期：2017</w:t>
      </w:r>
    </w:p>
    <w:p>
      <w:r>
        <w:t>总页数：345</w:t>
      </w:r>
    </w:p>
    <w:p>
      <w:r>
        <w:t>更多请访问教客网: www.jiaokey.com</w:t>
      </w:r>
    </w:p>
    <w:p>
      <w:r>
        <w:t>特色小镇与PPP  热点问题  商业模式  典型案例 评论地址：https://www.jiaokey.com/book/detail/14252883.html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