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书名：心经·七译本事观解理观解合订  心经与心经艺术集萃</w:t>
      </w:r>
    </w:p>
    <w:p>
      <w:r>
        <w:t>作者：熊杰编</w:t>
      </w:r>
    </w:p>
    <w:p>
      <w:r>
        <w:t>出版社：上海：上海社会科学院出版社</w:t>
      </w:r>
    </w:p>
    <w:p>
      <w:r>
        <w:t>出版日期：2017.01</w:t>
      </w:r>
    </w:p>
    <w:p>
      <w:r>
        <w:t>总页数：184</w:t>
      </w:r>
    </w:p>
    <w:p>
      <w:r>
        <w:t>更多请访问教客网: www.jiaokey.com</w:t>
      </w:r>
    </w:p>
    <w:p>
      <w:r>
        <w:t>心经·七译本事观解理观解合订  心经与心经艺术集萃 评论地址：https://www.jiaokey.com/book/detail/14252549.html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