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召回纸飞机</w:t>
      </w:r>
    </w:p>
    <w:p>
      <w:r>
        <w:rPr>
          <w:rFonts w:ascii="宋体" w:hAnsi="宋体" w:eastAsia="宋体"/>
          <w:sz w:val="24"/>
        </w:rPr>
        <w:t>北视国出版策划团队编著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0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召回纸飞机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北视国出版策划团队编著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杭州:浙江摄影出版社,2017.03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本书出售、求购地址：https://www.jiaokey.com/book/detail/14250693.html</w:t>
      </w:r>
    </w:p>
    <w:p>
      <w:r>
        <w:t>更多相关图书推荐：https://www.jiaokey.com</w:t>
      </w:r>
    </w:p>
    <w:p>
      <w:r>
        <w:t>北视国出版策划团队编著 其他作品：https://www.jiaokey.com/tag/北视国出版策划团队编著.html</w:t>
      </w:r>
    </w:p>
    <w:p>
      <w:r>
        <w:t>杭州:浙江摄影出版社,2017.03 出版图书：https://www.jiaokey.com/tag/杭州:浙江摄影出版社,2017.03.html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