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书名：清水江文书整理与研究丛书  清代清水江流域社会变迁研究</w:t>
      </w:r>
    </w:p>
    <w:p>
      <w:r>
        <w:t>作者：李斌等著</w:t>
      </w:r>
    </w:p>
    <w:p>
      <w:r>
        <w:t>出版社：贵阳：贵州民族出版社</w:t>
      </w:r>
    </w:p>
    <w:p>
      <w:r>
        <w:t>出版日期：2016.01</w:t>
      </w:r>
    </w:p>
    <w:p>
      <w:r>
        <w:t>总页数：278</w:t>
      </w:r>
    </w:p>
    <w:p>
      <w:r>
        <w:t>更多请访问教客网: www.jiaokey.com</w:t>
      </w:r>
    </w:p>
    <w:p>
      <w:r>
        <w:t>清水江文书整理与研究丛书  清代清水江流域社会变迁研究 评论地址：https://www.jiaokey.com/book/detail/14249462.html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