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小海獭帕普</w:t>
      </w:r>
    </w:p>
    <w:p>
      <w:r>
        <w:rPr>
          <w:rFonts w:ascii="宋体" w:hAnsi="宋体" w:eastAsia="宋体"/>
          <w:sz w:val="24"/>
        </w:rPr>
        <w:t>（加）维多利亚·迈尔斯著；（加）伊丽莎白·加特绘；庄昀筠译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小海獭帕普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（加）维多利亚·迈尔斯著；（加）伊丽莎白·加特绘；庄昀筠译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本书出售、求购地址：https://www.jiaokey.com/book/detail/14247137.html</w:t>
      </w:r>
    </w:p>
    <w:p>
      <w:r>
        <w:t>更多相关图书推荐：https://www.jiaokey.com</w:t>
      </w:r>
    </w:p>
    <w:p>
      <w:r>
        <w:t>（加）维多利亚·迈尔斯著；（加）伊丽莎白·加特绘；庄昀筠译 其他作品：https://www.jiaokey.com/tag/（加）维多利亚·迈尔斯著；（加）伊丽莎白·加特绘；庄昀筠译.html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关键词搜索：https://www.jiaokey.com/tag/小海獭帕普.html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