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疯狂艺术史  从莫奈到毕加索</w:t>
      </w:r>
    </w:p>
    <w:p>
      <w:r>
        <w:rPr>
          <w:rFonts w:ascii="宋体" w:hAnsi="宋体" w:eastAsia="宋体"/>
          <w:sz w:val="24"/>
        </w:rPr>
        <w:t>（塞尔维亚）格拉迪米尔·斯穆贾，（塞尔维亚）伊万娜·斯穆贾编绘；潘赫译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疯狂艺术史  从莫奈到毕加索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（塞尔维亚）格拉迪米尔·斯穆贾，（塞尔维亚）伊万娜·斯穆贾编绘；潘赫译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本书出售、求购地址：https://www.jiaokey.com/book/detail/14247135.html</w:t>
      </w:r>
    </w:p>
    <w:p>
      <w:r>
        <w:t>更多相关图书推荐：https://www.jiaokey.com</w:t>
      </w:r>
    </w:p>
    <w:p>
      <w:r>
        <w:t>（塞尔维亚）格拉迪米尔·斯穆贾，（塞尔维亚）伊万娜·斯穆贾编绘；潘赫译 其他作品：https://www.jiaokey.com/tag/（塞尔维亚）格拉迪米尔·斯穆贾，（塞尔维亚）伊万娜·斯穆贾编绘；潘赫译.html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关键词搜索：https://www.jiaokey.com/tag/疯狂艺术史  从莫奈到毕加索.html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