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变态怪医DR.伊良部  1</w:t>
      </w:r>
    </w:p>
    <w:p>
      <w:r>
        <w:rPr>
          <w:rFonts w:ascii="宋体" w:hAnsi="宋体" w:eastAsia="宋体"/>
          <w:sz w:val="24"/>
        </w:rPr>
        <w:t>奥田英朗原作；矢口顺一漫画；陶斯·安东尼译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变态怪医DR.伊良部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奥田英朗原作；矢口顺一漫画；陶斯·安东尼译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本书出售、求购地址：https://www.jiaokey.com/book/detail/14245236.html</w:t>
      </w:r>
    </w:p>
    <w:p>
      <w:r>
        <w:t>更多相关图书推荐：https://www.jiaokey.com</w:t>
      </w:r>
    </w:p>
    <w:p>
      <w:r>
        <w:t>奥田英朗原作；矢口顺一漫画；陶斯·安东尼译 其他作品：https://www.jiaokey.com/tag/奥田英朗原作；矢口顺一漫画；陶斯·安东尼译.html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关键词搜索：https://www.jiaokey.com/tag/变态怪医DR.伊良部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