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余姚合作社史料选编  解放前部分</w:t>
      </w:r>
    </w:p>
    <w:p>
      <w:r>
        <w:rPr>
          <w:rFonts w:ascii="宋体" w:hAnsi="宋体" w:eastAsia="宋体"/>
          <w:sz w:val="24"/>
        </w:rPr>
        <w:t>徐惠正，姜节鸿，许梦夫等编纂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余姚合作社史料选编  解放前部分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徐惠正，姜节鸿，许梦夫等编纂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余姚市供销合作社联合社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本书出售、求购地址：https://www.jiaokey.com/book/detail/14243620.html</w:t>
      </w:r>
    </w:p>
    <w:p>
      <w:r>
        <w:t>更多相关图书推荐：https://www.jiaokey.com</w:t>
      </w:r>
    </w:p>
    <w:p>
      <w:r>
        <w:t>徐惠正，姜节鸿，许梦夫等编纂 其他作品：https://www.jiaokey.com/tag/徐惠正，姜节鸿，许梦夫等编纂.html</w:t>
      </w:r>
    </w:p>
    <w:p>
      <w:r>
        <w:t>余姚市供销合作社联合社 出版图书：https://www.jiaokey.com/tag/余姚市供销合作社联合社.html</w:t>
      </w:r>
    </w:p>
    <w:p>
      <w:r>
        <w:t>关键词搜索：https://www.jiaokey.com/tag/余姚合作社史料选编  解放前部分.html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