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球衣8号  海盗旋涡的冲力射门</w:t>
      </w:r>
    </w:p>
    <w:p>
      <w:r>
        <w:rPr>
          <w:rFonts w:ascii="宋体" w:hAnsi="宋体" w:eastAsia="宋体"/>
          <w:sz w:val="24"/>
        </w:rPr>
        <w:t>（英）弗兰克·兰帕德著；乐乐张译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43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球衣8号  海盗旋涡的冲力射门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（英）弗兰克·兰帕德著；乐乐张译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本书出售、求购地址：https://www.jiaokey.com/book/detail/14243402.html</w:t>
      </w:r>
    </w:p>
    <w:p>
      <w:r>
        <w:t>更多相关图书推荐：https://www.jiaokey.com</w:t>
      </w:r>
    </w:p>
    <w:p>
      <w:r>
        <w:t>（英）弗兰克·兰帕德著；乐乐张译 其他作品：https://www.jiaokey.com/tag/（英）弗兰克·兰帕德著；乐乐张译.html</w:t>
      </w:r>
    </w:p>
    <w:p>
      <w:r>
        <w:t>桂林:广西师范大学出版社,2016.10 出版图书：https://www.jiaokey.com/tag/桂林:广西师范大学出版社,2016.10.html</w:t>
      </w:r>
    </w:p>
    <w:p>
      <w:r>
        <w:t>关键词搜索：https://www.jiaokey.com/tag/儿童文学-中篇小说-英国-现代.html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