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假面女王  1</w:t>
      </w:r>
    </w:p>
    <w:p>
      <w:r>
        <w:rPr>
          <w:rFonts w:ascii="宋体" w:hAnsi="宋体" w:eastAsia="宋体"/>
          <w:sz w:val="24"/>
        </w:rPr>
        <w:t>中村幸子原作；川添真理子漫画；张家铭译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假面女王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中村幸子原作；川添真理子漫画；张家铭译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本书出售、求购地址：https://www.jiaokey.com/book/detail/14240929.html</w:t>
      </w:r>
    </w:p>
    <w:p>
      <w:r>
        <w:t>更多相关图书推荐：https://www.jiaokey.com</w:t>
      </w:r>
    </w:p>
    <w:p>
      <w:r>
        <w:t>中村幸子原作；川添真理子漫画；张家铭译 其他作品：https://www.jiaokey.com/tag/中村幸子原作；川添真理子漫画；张家铭译.html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关键词搜索：https://www.jiaokey.com/tag/假面女王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