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书名：猎魔人  卷5  火之洗礼</w:t>
      </w:r>
    </w:p>
    <w:p>
      <w:r>
        <w:t>作者：（波兰）安德烈·斯帕克沃斯基著；乌兰，小龙译</w:t>
      </w:r>
    </w:p>
    <w:p>
      <w:r>
        <w:t>出版社：重庆：重庆出版社</w:t>
      </w:r>
    </w:p>
    <w:p>
      <w:r>
        <w:t>出版日期：2016</w:t>
      </w:r>
    </w:p>
    <w:p>
      <w:r>
        <w:t>总页数：347</w:t>
      </w:r>
    </w:p>
    <w:p>
      <w:r>
        <w:t>更多请访问教客网: www.jiaokey.com</w:t>
      </w:r>
    </w:p>
    <w:p>
      <w:r>
        <w:t>猎魔人  卷5  火之洗礼 评论地址：https://www.jiaokey.com/book/detail/14238825.html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