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嵩崖尊生全书  卷13  袖珍刻本</w:t>
      </w:r>
    </w:p>
    <w:p>
      <w:r>
        <w:rPr>
          <w:rFonts w:ascii="宋体" w:hAnsi="宋体" w:eastAsia="宋体"/>
          <w:sz w:val="24"/>
        </w:rPr>
        <w:t>（清）景冬阳手著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嵩崖尊生全书  卷13  袖珍刻本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（清）景冬阳手著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本书出售、求购地址：https://www.jiaokey.com/book/detail/14238745.html</w:t>
      </w:r>
    </w:p>
    <w:p>
      <w:r>
        <w:t>更多相关图书推荐：https://www.jiaokey.com</w:t>
      </w:r>
    </w:p>
    <w:p>
      <w:r>
        <w:t>（清）景冬阳手著 其他作品：https://www.jiaokey.com/tag/（清）景冬阳手著.html</w:t>
      </w:r>
    </w:p>
    <w:p>
      <w:r>
        <w:t>关键词搜索：https://www.jiaokey.com/tag/嵩崖尊生全书  卷13  袖珍刻本.html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