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我是马拉拉  青少年版  一位因争取受教育权而改变了世界的女孩</w:t>
      </w:r>
    </w:p>
    <w:p>
      <w:r>
        <w:rPr>
          <w:rFonts w:ascii="宋体" w:hAnsi="宋体" w:eastAsia="宋体"/>
          <w:sz w:val="24"/>
        </w:rPr>
        <w:t>（巴基斯坦）马拉拉·优素福扎伊（Malala Yousafzai），（英）帕翠莎·麦考米克（Patricia McCormick）合著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我是马拉拉  青少年版  一位因争取受教育权而改变了世界的女孩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（巴基斯坦）马拉拉·优素福扎伊（Malala Yousafzai），（英）帕翠莎·麦考米克（Patricia McCormick）合著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本书出售、求购地址：https://www.jiaokey.com/book/detail/14238598.html</w:t>
      </w:r>
    </w:p>
    <w:p>
      <w:r>
        <w:t>更多相关图书推荐：https://www.jiaokey.com</w:t>
      </w:r>
    </w:p>
    <w:p>
      <w:r>
        <w:t>（巴基斯坦）马拉拉·优素福扎伊（Malala Yousafzai），（英）帕翠莎·麦考米克（Patricia McCormick）合著 其他作品：https://www.jiaokey.com/tag/（巴基斯坦）马拉拉·优素福扎伊（Malala Yousafzai），（英）帕翠莎·麦考米克（Patricia McCormick）合著.html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关键词搜索：https://www.jiaokey.com/tag/我是马拉拉  青少年版  一位因争取受教育权而改变了世界的女孩.html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