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书名：原生态民族文化研究、保护与传承  第二届中国原生态民族文化高峰论坛论文集</w:t>
      </w:r>
    </w:p>
    <w:p>
      <w:r>
        <w:t>作者：贺州学院，原生态民族文化高峰论坛秘书处编</w:t>
      </w:r>
    </w:p>
    <w:p>
      <w:r>
        <w:t>出版社：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原生态民族文化研究、保护与传承  第二届中国原生态民族文化高峰论坛论文集 评论地址：https://www.jiaokey.com/book/detail/14238231.html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