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书名：黄平苗族芦笙文化</w:t>
      </w:r>
    </w:p>
    <w:p>
      <w:r>
        <w:t>作者:黄平县地方史志办公室，黄平县文体广电旅游局，黄平县民间文艺家协会编</w:t>
      </w:r>
    </w:p>
    <w:p>
      <w:r>
        <w:t>出版社:贵阳：贵州科技出版社</w:t>
      </w:r>
    </w:p>
    <w:p>
      <w:r>
        <w:t>出版日期：2015.06</w:t>
      </w:r>
    </w:p>
    <w:p>
      <w:r>
        <w:t>总页数：336</w:t>
      </w:r>
    </w:p>
    <w:p>
      <w:r>
        <w:t>更多请访问教客网:www.jiaokey.com</w:t>
      </w:r>
    </w:p>
    <w:p>
      <w:r>
        <w:t>黄平苗族芦笙文化评论地址：https://www.jiaokey.com/book/detail/14237721.html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