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对分课堂教学手册丛书  对分课堂之高校思想政治理论课</w:t>
      </w:r>
    </w:p>
    <w:p>
      <w:r>
        <w:rPr>
          <w:rFonts w:ascii="宋体" w:hAnsi="宋体" w:eastAsia="宋体"/>
          <w:sz w:val="24"/>
        </w:rPr>
        <w:t>陈瑞丰，黄莺，韩秀婷，本志红著；张学新丛书主编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对分课堂教学手册丛书  对分课堂之高校思想政治理论课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陈瑞丰，黄莺，韩秀婷，本志红著；张学新丛书主编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本书出售、求购地址：https://www.jiaokey.com/book/detail/14237419.html</w:t>
      </w:r>
    </w:p>
    <w:p>
      <w:r>
        <w:t>更多相关图书推荐：https://www.jiaokey.com</w:t>
      </w:r>
    </w:p>
    <w:p>
      <w:r>
        <w:t>陈瑞丰，黄莺，韩秀婷，本志红著；张学新丛书主编 其他作品：https://www.jiaokey.com/tag/陈瑞丰，黄莺，韩秀婷，本志红著；张学新丛书主编.html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关键词搜索：https://www.jiaokey.com/tag/对分课堂教学手册丛书  对分课堂之高校思想政治理论课.html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