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共产主义运动中的“左派”幼稚病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共产主义运动中的“左派”幼稚病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本书出售、求购地址：https://www.jiaokey.com/book/detail/14236657.html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关键词搜索：https://www.jiaokey.com/tag/共产主义运动中的“左派”幼稚病.html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