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水彩入门必学500例  基础篇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水彩入门必学500例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本书出售、求购地址：https://www.jiaokey.com/book/detail/14236090.html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关键词搜索：https://www.jiaokey.com/tag/水彩入门必学500例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