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基于产学研创新联盟的网络型协机理研究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基于产学研创新联盟的网络型协机理研究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本书出售、求购地址：https://www.jiaokey.com/book/detail/14229396.html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关键词搜索：https://www.jiaokey.com/tag/基于产学研创新联盟的网络型协机理研究.html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