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书名：交易所交易基金的市场影响与风险管理研究</w:t>
      </w:r>
    </w:p>
    <w:p>
      <w:r>
        <w:t>作者：陈志英著</w:t>
      </w:r>
    </w:p>
    <w:p>
      <w:r>
        <w:t>出版社：成都：西南财经大学出版社</w:t>
      </w:r>
    </w:p>
    <w:p>
      <w:r>
        <w:t>出版日期：2016</w:t>
      </w:r>
    </w:p>
    <w:p>
      <w:r>
        <w:t>总页数：169</w:t>
      </w:r>
    </w:p>
    <w:p>
      <w:r>
        <w:t>更多请访问教客网: www.jiaokey.com</w:t>
      </w:r>
    </w:p>
    <w:p>
      <w:r>
        <w:t>交易所交易基金的市场影响与风险管理研究 评论地址：https://www.jiaokey.com/book/detail/14228479.html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