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科尼的奇妙发明  3-6岁</w:t>
      </w:r>
    </w:p>
    <w:p>
      <w:r>
        <w:rPr>
          <w:rFonts w:ascii="宋体" w:hAnsi="宋体" w:eastAsia="宋体"/>
          <w:sz w:val="24"/>
        </w:rPr>
        <w:t>（法）阿格奈什·德·莱斯特雷德文；（法）夏洛特·科特罗图；周朝伟译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科尼的奇妙发明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（法）阿格奈什·德·莱斯特雷德文；（法）夏洛特·科特罗图；周朝伟译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本书出售、求购地址：https://www.jiaokey.com/book/detail/14227721.html</w:t>
      </w:r>
    </w:p>
    <w:p>
      <w:r>
        <w:t>更多相关图书推荐：https://www.jiaokey.com</w:t>
      </w:r>
    </w:p>
    <w:p>
      <w:r>
        <w:t>（法）阿格奈什·德·莱斯特雷德文；（法）夏洛特·科特罗图；周朝伟译 其他作品：https://www.jiaokey.com/tag/（法）阿格奈什·德·莱斯特雷德文；（法）夏洛特·科特罗图；周朝伟译.html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科尼的奇妙发明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