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书名：中国海洋金融问题研究  以浙江舟山群岛新区为例</w:t>
      </w:r>
    </w:p>
    <w:p>
      <w:r>
        <w:t>作者：浙江舟山群岛新区海洋金融研究院著</w:t>
      </w:r>
    </w:p>
    <w:p>
      <w:r>
        <w:t>出版社：杭州：浙江大学出版社</w:t>
      </w:r>
    </w:p>
    <w:p>
      <w:r>
        <w:t>出版日期：2016.09</w:t>
      </w:r>
    </w:p>
    <w:p>
      <w:r>
        <w:t>总页数：158</w:t>
      </w:r>
    </w:p>
    <w:p>
      <w:r>
        <w:t>更多请访问教客网: www.jiaokey.com</w:t>
      </w:r>
    </w:p>
    <w:p>
      <w:r>
        <w:t>中国海洋金融问题研究  以浙江舟山群岛新区为例 评论地址：https://www.jiaokey.com/book/detail/14226118.html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