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董大中文集  第5卷  赵树理论考</w:t>
      </w:r>
    </w:p>
    <w:p>
      <w:r>
        <w:rPr>
          <w:rFonts w:ascii="宋体" w:hAnsi="宋体" w:eastAsia="宋体"/>
          <w:sz w:val="24"/>
        </w:rPr>
        <w:t>山西省作家协会编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251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董大中文集  第5卷  赵树理论考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山西省作家协会编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太原:北岳文艺出版社,2017.03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赵树理（1906-1970）-文学研究-社会科学-文集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本书出售、求购地址：https://www.jiaokey.com/book/detail/14225146.html</w:t>
      </w:r>
    </w:p>
    <w:p>
      <w:r>
        <w:t>更多相关图书推荐：https://www.jiaokey.com</w:t>
      </w:r>
    </w:p>
    <w:p>
      <w:r>
        <w:t>山西省作家协会编 其他作品：https://www.jiaokey.com/tag/山西省作家协会编.html</w:t>
      </w:r>
    </w:p>
    <w:p>
      <w:r>
        <w:t>太原:北岳文艺出版社,2017.03 出版图书：https://www.jiaokey.com/tag/太原:北岳文艺出版社,2017.03.html</w:t>
      </w:r>
    </w:p>
    <w:p>
      <w:r>
        <w:t>关键词搜索：https://www.jiaokey.com/tag/赵树理（1906-1970）-文学研究-社会科学-文集.html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