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西双版纳热带雨林国家公园自然观察手册  北线</w:t>
      </w:r>
    </w:p>
    <w:p>
      <w:r>
        <w:rPr>
          <w:rFonts w:ascii="宋体" w:hAnsi="宋体" w:eastAsia="宋体"/>
          <w:sz w:val="24"/>
        </w:rPr>
        <w:t>沈庆仲，郭贤明，罗爱东，王巧燕编著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西双版纳热带雨林国家公园自然观察手册  北线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沈庆仲，郭贤明，罗爱东，王巧燕编著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本书出售、求购地址：https://www.jiaokey.com/book/detail/14223385.html</w:t>
      </w:r>
    </w:p>
    <w:p>
      <w:r>
        <w:t>更多相关图书推荐：https://www.jiaokey.com</w:t>
      </w:r>
    </w:p>
    <w:p>
      <w:r>
        <w:t>沈庆仲，郭贤明，罗爱东，王巧燕编著 其他作品：https://www.jiaokey.com/tag/沈庆仲，郭贤明，罗爱东，王巧燕编著.html</w:t>
      </w:r>
    </w:p>
    <w:p>
      <w:r>
        <w:t>昆明：云南科技出版社 出版图书：https://www.jiaokey.com/tag/昆明：云南科技出版社.html</w:t>
      </w:r>
    </w:p>
    <w:p>
      <w:r>
        <w:t>关键词搜索：https://www.jiaokey.com/tag/西双版纳热带雨林国家公园自然观察手册  北线.html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