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人造恐慌  击破谣言和缪误  告诉你真实的“基改食品”与“游记农业”</w:t>
      </w:r>
    </w:p>
    <w:p>
      <w:r>
        <w:rPr>
          <w:rFonts w:ascii="宋体" w:hAnsi="宋体" w:eastAsia="宋体"/>
          <w:sz w:val="24"/>
        </w:rPr>
        <w:t>J.M.穆莱特著；陈秋婷译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人造恐慌  击破谣言和缪误  告诉你真实的“基改食品”与“游记农业”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J.M.穆莱特著；陈秋婷译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本书出售、求购地址：https://www.jiaokey.com/book/detail/14222621.html</w:t>
      </w:r>
    </w:p>
    <w:p>
      <w:r>
        <w:t>更多相关图书推荐：https://www.jiaokey.com</w:t>
      </w:r>
    </w:p>
    <w:p>
      <w:r>
        <w:t>J.M.穆莱特著；陈秋婷译 其他作品：https://www.jiaokey.com/tag/J.M.穆莱特著；陈秋婷译.html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关键词搜索：https://www.jiaokey.com/tag/人造恐慌  击破谣言和缪误  告诉你真实的“基改食品”与“游记农业”.html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