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普通物理学学习指导  第7版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普通物理学学习指导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本书出售、求购地址：https://www.jiaokey.com/book/detail/14222542.html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关键词搜索：https://www.jiaokey.com/tag/普通物理学学习指导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