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拉粑粑  额叶排便</w:t>
      </w:r>
    </w:p>
    <w:p>
      <w:r>
        <w:rPr>
          <w:rFonts w:ascii="宋体" w:hAnsi="宋体" w:eastAsia="宋体"/>
          <w:sz w:val="24"/>
        </w:rPr>
        <w:t>（韩）金成恩著；（韩）林光熙绘；辛华译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拉粑粑  额叶排便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（韩）金成恩著；（韩）林光熙绘；辛华译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本书出售、求购地址：https://www.jiaokey.com/book/detail/14221806.html</w:t>
      </w:r>
    </w:p>
    <w:p>
      <w:r>
        <w:t>更多相关图书推荐：https://www.jiaokey.com</w:t>
      </w:r>
    </w:p>
    <w:p>
      <w:r>
        <w:t>（韩）金成恩著；（韩）林光熙绘；辛华译 其他作品：https://www.jiaokey.com/tag/（韩）金成恩著；（韩）林光熙绘；辛华译.html</w:t>
      </w:r>
    </w:p>
    <w:p>
      <w:r>
        <w:t>北京：中国农业大学出版社 出版图书：https://www.jiaokey.com/tag/北京：中国农业大学出版社.html</w:t>
      </w:r>
    </w:p>
    <w:p>
      <w:r>
        <w:t>关键词搜索：https://www.jiaokey.com/tag/拉粑粑  额叶排便.html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