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书名：珠泉草庐师友录珠泉草庐文录</w:t>
      </w:r>
    </w:p>
    <w:p>
      <w:r>
        <w:t>作者：廖树蘅等著；廖志敏，李开军整理；张剑，徐雁平，彭国忠主编</w:t>
      </w:r>
    </w:p>
    <w:p>
      <w:r>
        <w:t>出版社：南京：凤凰出版社</w:t>
      </w:r>
    </w:p>
    <w:p>
      <w:r>
        <w:t>出版日期：2016.09</w:t>
      </w:r>
    </w:p>
    <w:p>
      <w:r>
        <w:t>总页数：308</w:t>
      </w:r>
    </w:p>
    <w:p>
      <w:r>
        <w:t>更多请访问教客网: www.jiaokey.com</w:t>
      </w:r>
    </w:p>
    <w:p>
      <w:r>
        <w:t>珠泉草庐师友录珠泉草庐文录 评论地址：https://www.jiaokey.com/book/detail/14220337.html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