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设计是什么  保罗·兰德给年轻人的第一堂课</w:t>
      </w:r>
    </w:p>
    <w:p>
      <w:r>
        <w:rPr>
          <w:rFonts w:ascii="宋体" w:hAnsi="宋体" w:eastAsia="宋体"/>
          <w:sz w:val="24"/>
        </w:rPr>
        <w:t>（美）迈克尔·克罗格著；王敏编著；朱橙译；周子鉴特约编辑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设计是什么  保罗·兰德给年轻人的第一堂课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（美）迈克尔·克罗格著；王敏编著；朱橙译；周子鉴特约编辑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本书出售、求购地址：https://www.jiaokey.com/book/detail/14219553.html</w:t>
      </w:r>
    </w:p>
    <w:p>
      <w:r>
        <w:t>更多相关图书推荐：https://www.jiaokey.com</w:t>
      </w:r>
    </w:p>
    <w:p>
      <w:r>
        <w:t>（美）迈克尔·克罗格著；王敏编著；朱橙译；周子鉴特约编辑 其他作品：https://www.jiaokey.com/tag/（美）迈克尔·克罗格著；王敏编著；朱橙译；周子鉴特约编辑.html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关键词搜索：https://www.jiaokey.com/tag/设计是什么  保罗·兰德给年轻人的第一堂课.html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