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第35卷  环境科学卷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第35卷  环境科学卷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本书出售、求购地址：https://www.jiaokey.com/book/detail/14218939.html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第35卷  环境科学卷.html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