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小说类  38  水浒传  中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小说类  38  水浒传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本书出售、求购地址：https://www.jiaokey.com/book/detail/14218336.html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关键词搜索：https://www.jiaokey.com/tag/文白对照  全文全译  小说类  38  水浒传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