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书名：打开童年一扇窗  走向学科的文化阅读课程</w:t>
      </w:r>
    </w:p>
    <w:p>
      <w:r>
        <w:t>作者：黄超主编；施伟东等副主编</w:t>
      </w:r>
    </w:p>
    <w:p>
      <w:r>
        <w:t>出版社：北京:现代教育出版社,2009.08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打开童年一扇窗  走向学科的文化阅读课程 评论地址：https://www.jiaokey.com/book/detail/14218211.html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