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中国“60后”作家访谈录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中国“60后”作家访谈录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本书出售、求购地址：https://www.jiaokey.com/book/detail/14218120.html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关键词搜索：https://www.jiaokey.com/tag/中国“60后”作家访谈录.html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