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书名：中国瓷都景德镇  政协委员的陶瓷艺术硕果</w:t>
      </w:r>
    </w:p>
    <w:p>
      <w:r>
        <w:t>作者：查炳炎主编</w:t>
      </w:r>
    </w:p>
    <w:p>
      <w:r>
        <w:t>出版社：南昌：江西美术出版社</w:t>
      </w:r>
    </w:p>
    <w:p>
      <w:r>
        <w:t>出版日期：2009</w:t>
      </w:r>
    </w:p>
    <w:p>
      <w:r>
        <w:t>总页数：104</w:t>
      </w:r>
    </w:p>
    <w:p>
      <w:r>
        <w:t>更多请访问教客网: www.jiaokey.com</w:t>
      </w:r>
    </w:p>
    <w:p>
      <w:r>
        <w:t>中国瓷都景德镇  政协委员的陶瓷艺术硕果 评论地址：https://www.jiaokey.com/book/detail/14217740.html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