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我的艺术发现之旅  空间跳跃</w:t>
      </w:r>
    </w:p>
    <w:p>
      <w:r>
        <w:rPr>
          <w:rFonts w:ascii="宋体" w:hAnsi="宋体" w:eastAsia="宋体"/>
          <w:sz w:val="24"/>
        </w:rPr>
        <w:t>（法）索尔比埃著；（法）汤玛斯绘；（中国台湾）徐孝贵译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我的艺术发现之旅  空间跳跃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（法）索尔比埃著；（法）汤玛斯绘；（中国台湾）徐孝贵译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本书出售、求购地址：https://www.jiaokey.com/book/detail/14215019.html</w:t>
      </w:r>
    </w:p>
    <w:p>
      <w:r>
        <w:t>更多相关图书推荐：https://www.jiaokey.com</w:t>
      </w:r>
    </w:p>
    <w:p>
      <w:r>
        <w:t>（法）索尔比埃著；（法）汤玛斯绘；（中国台湾）徐孝贵译 其他作品：https://www.jiaokey.com/tag/（法）索尔比埃著；（法）汤玛斯绘；（中国台湾）徐孝贵译.html</w:t>
      </w:r>
    </w:p>
    <w:p>
      <w:r>
        <w:t>安徽少年儿童出版社 出版图书：https://www.jiaokey.com/tag/安徽少年儿童出版社.html</w:t>
      </w:r>
    </w:p>
    <w:p>
      <w:r>
        <w:t>关键词搜索：https://www.jiaokey.com/tag/我的艺术发现之旅  空间跳跃.html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