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冯灵霞，邵开丽，张亚娟，刘寒冰编著；史建国主审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冯灵霞，邵开丽，张亚娟，刘寒冰编著；史建国主审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本书出售、求购地址：https://www.jiaokey.com/book/detail/14211875.html</w:t>
      </w:r>
    </w:p>
    <w:p>
      <w:r>
        <w:t>更多相关图书推荐：https://www.jiaokey.com</w:t>
      </w:r>
    </w:p>
    <w:p>
      <w:r>
        <w:t>冯灵霞，邵开丽，张亚娟，刘寒冰编著；史建国主审 其他作品：https://www.jiaokey.com/tag/冯灵霞，邵开丽，张亚娟，刘寒冰编著；史建国主审.html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