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书名：中国页岩气开发  环境影响评价和监管制度研究</w:t>
      </w:r>
    </w:p>
    <w:p>
      <w:r>
        <w:t>作者：刘小丽，田磊，杨光等著</w:t>
      </w:r>
    </w:p>
    <w:p>
      <w:r>
        <w:t>出版社：北京：中国经济出版社</w:t>
      </w:r>
    </w:p>
    <w:p>
      <w:r>
        <w:t>出版日期：2016.12</w:t>
      </w:r>
    </w:p>
    <w:p>
      <w:r>
        <w:t>总页数：287</w:t>
      </w:r>
    </w:p>
    <w:p>
      <w:r>
        <w:t>更多请访问教客网: www.jiaokey.com</w:t>
      </w:r>
    </w:p>
    <w:p>
      <w:r>
        <w:t>中国页岩气开发  环境影响评价和监管制度研究 评论地址：https://www.jiaokey.com/book/detail/14211038.html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