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书名：阿里巴巴B+时代  赋能中小企业</w:t>
      </w:r>
    </w:p>
    <w:p>
      <w:r>
        <w:t>作者：马梅，李欣欣，崔瀚文著</w:t>
      </w:r>
    </w:p>
    <w:p>
      <w:r>
        <w:t>出版社：上海：上海交通大学出版社</w:t>
      </w:r>
    </w:p>
    <w:p>
      <w:r>
        <w:t>出版日期：2017.04</w:t>
      </w:r>
    </w:p>
    <w:p>
      <w:r>
        <w:t>总页数：237</w:t>
      </w:r>
    </w:p>
    <w:p>
      <w:r>
        <w:t>更多请访问教客网: www.jiaokey.com</w:t>
      </w:r>
    </w:p>
    <w:p>
      <w:r>
        <w:t>阿里巴巴B+时代  赋能中小企业 评论地址：https://www.jiaokey.com/book/detail/14209755.html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