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书名：一带一路战略  宁波的选择与构建</w:t>
      </w:r>
    </w:p>
    <w:p>
      <w:r>
        <w:t>作者：闫国庆，徐侠民主编</w:t>
      </w:r>
    </w:p>
    <w:p>
      <w:r>
        <w:t>出版社：杭州：浙江大学出版社</w:t>
      </w:r>
    </w:p>
    <w:p>
      <w:r>
        <w:t>出版日期：2016.09</w:t>
      </w:r>
    </w:p>
    <w:p>
      <w:r>
        <w:t>总页数：387</w:t>
      </w:r>
    </w:p>
    <w:p>
      <w:r>
        <w:t>更多请访问教客网: www.jiaokey.com</w:t>
      </w:r>
    </w:p>
    <w:p>
      <w:r>
        <w:t>一带一路战略  宁波的选择与构建 评论地址：https://www.jiaokey.com/book/detail/14209728.html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