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书名：冲突与转向  大数据时代的传播伦理研究</w:t>
      </w:r>
    </w:p>
    <w:p>
      <w:r>
        <w:t>作者：曹漪那，杨珊，王慧敏，赵唯阳著</w:t>
      </w:r>
    </w:p>
    <w:p>
      <w:r>
        <w:t>出版社：成都：四川大学出版社</w:t>
      </w:r>
    </w:p>
    <w:p>
      <w:r>
        <w:t>出版日期：2017.01</w:t>
      </w:r>
    </w:p>
    <w:p>
      <w:r>
        <w:t>总页数：202</w:t>
      </w:r>
    </w:p>
    <w:p>
      <w:r>
        <w:t>更多请访问教客网: www.jiaokey.com</w:t>
      </w:r>
    </w:p>
    <w:p>
      <w:r>
        <w:t>冲突与转向  大数据时代的传播伦理研究 评论地址：https://www.jiaokey.com/book/detail/14209070.html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