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书名：大学生情感心理的实证研究</w:t>
      </w:r>
    </w:p>
    <w:p>
      <w:r>
        <w:t>作者：张妍，黄素蓉，赵琴琴著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总页数：204</w:t>
      </w:r>
    </w:p>
    <w:p>
      <w:r>
        <w:t>更多请访问教客网: www.jiaokey.com</w:t>
      </w:r>
    </w:p>
    <w:p>
      <w:r>
        <w:t>大学生情感心理的实证研究 评论地址：https://www.jiaokey.com/book/detail/14209017.html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