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书名：加快政府职能转变的实现路径  四张清单一张网</w:t>
      </w:r>
    </w:p>
    <w:p>
      <w:r>
        <w:t>作者：范柏乃，张鸣著</w:t>
      </w:r>
    </w:p>
    <w:p>
      <w:r>
        <w:t>出版社：杭州：浙江大学出版社</w:t>
      </w:r>
    </w:p>
    <w:p>
      <w:r>
        <w:t>出版日期：2016.12</w:t>
      </w:r>
    </w:p>
    <w:p>
      <w:r>
        <w:t>总页数：273</w:t>
      </w:r>
    </w:p>
    <w:p>
      <w:r>
        <w:t>更多请访问教客网: www.jiaokey.com</w:t>
      </w:r>
    </w:p>
    <w:p>
      <w:r>
        <w:t>加快政府职能转变的实现路径  四张清单一张网 评论地址：https://www.jiaokey.com/book/detail/14208975.html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