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书名：美国缪斯  诗与诗论  汉英</w:t>
      </w:r>
    </w:p>
    <w:p>
      <w:r>
        <w:t>作者:耿纪永编著</w:t>
      </w:r>
    </w:p>
    <w:p>
      <w:r>
        <w:t>出版社:上海：同济大学出版社</w:t>
      </w:r>
    </w:p>
    <w:p>
      <w:r>
        <w:t>出版日期：2016.07</w:t>
      </w:r>
    </w:p>
    <w:p>
      <w:r>
        <w:t>总页数：337</w:t>
      </w:r>
    </w:p>
    <w:p>
      <w:r>
        <w:t>更多请访问教客网:www.jiaokey.com</w:t>
      </w:r>
    </w:p>
    <w:p>
      <w:r>
        <w:t>美国缪斯  诗与诗论  汉英评论地址：https://www.jiaokey.com/book/detail/14207710.html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