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智能电网技术与应用</w:t>
      </w:r>
    </w:p>
    <w:p>
      <w:r>
        <w:rPr>
          <w:rFonts w:ascii="宋体" w:hAnsi="宋体" w:eastAsia="宋体"/>
          <w:sz w:val="24"/>
        </w:rPr>
        <w:t>（斯里兰卡）阇那迦·挨家纳雅克，（斯里兰卡）凯斯赛锐·利亚纳杰，吴建中，（日）明彦横山，（英）尼克·詹金斯著；师瑞峰，张丽，焦润海，关志涛译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智能电网技术与应用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（斯里兰卡）阇那迦·挨家纳雅克，（斯里兰卡）凯斯赛锐·利亚纳杰，吴建中，（日）明彦横山，（英）尼克·詹金斯著；师瑞峰，张丽，焦润海，关志涛译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本书出售、求购地址：https://www.jiaokey.com/book/detail/14207433.html</w:t>
      </w:r>
    </w:p>
    <w:p>
      <w:r>
        <w:t>更多相关图书推荐：https://www.jiaokey.com</w:t>
      </w:r>
    </w:p>
    <w:p>
      <w:r>
        <w:t>（斯里兰卡）阇那迦·挨家纳雅克，（斯里兰卡）凯斯赛锐·利亚纳杰，吴建中，（日）明彦横山，（英）尼克·詹金斯著；师瑞峰，张丽，焦润海，关志涛译 其他作品：https://www.jiaokey.com/tag/（斯里兰卡）阇那迦·挨家纳雅克，（斯里兰卡）凯斯赛锐·利亚纳杰，吴建中，（日）明彦横山，（英）尼克·詹金斯著；师瑞峰，张丽，焦润海，关志涛译.html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智能电网技术与应用.html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