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安度孕产40周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安度孕产40周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本书出售、求购地址：https://www.jiaokey.com/book/detail/14207070.html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关键词搜索：https://www.jiaokey.com/tag/安度孕产40周.html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