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首届“晋善晋美·诗画平顺”风光摄影大赛作品集</w:t>
      </w:r>
    </w:p>
    <w:p>
      <w:r>
        <w:rPr>
          <w:rFonts w:ascii="宋体" w:hAnsi="宋体" w:eastAsia="宋体"/>
          <w:sz w:val="24"/>
        </w:rPr>
        <w:t>首届“晋善晋美·诗画平顺”风光摄影大赛组委会编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首届“晋善晋美·诗画平顺”风光摄影大赛作品集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首届“晋善晋美·诗画平顺”风光摄影大赛组委会编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本书出售、求购地址：https://www.jiaokey.com/book/detail/14206850.html</w:t>
      </w:r>
    </w:p>
    <w:p>
      <w:r>
        <w:t>更多相关图书推荐：https://www.jiaokey.com</w:t>
      </w:r>
    </w:p>
    <w:p>
      <w:r>
        <w:t>首届“晋善晋美·诗画平顺”风光摄影大赛组委会编 其他作品：https://www.jiaokey.com/tag/首届“晋善晋美·诗画平顺”风光摄影大赛组委会编.html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关键词搜索：https://www.jiaokey.com/tag/首届“晋善晋美·诗画平顺”风光摄影大赛作品集.html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